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8DC5" w14:textId="281422D4" w:rsidR="00ED23E6" w:rsidRPr="001E75CF" w:rsidRDefault="00AE4539">
      <w:pPr>
        <w:rPr>
          <w:b/>
          <w:bCs/>
          <w:lang w:val="fr-CA"/>
        </w:rPr>
      </w:pPr>
      <w:r w:rsidRPr="001E75CF">
        <w:rPr>
          <w:b/>
          <w:bCs/>
          <w:color w:val="000000"/>
          <w:lang w:val="fr-CA"/>
        </w:rPr>
        <w:t xml:space="preserve">Présenter </w:t>
      </w:r>
      <w:r w:rsidR="00B82887" w:rsidRPr="001E75CF">
        <w:rPr>
          <w:b/>
          <w:bCs/>
          <w:color w:val="000000"/>
          <w:lang w:val="fr-CA"/>
        </w:rPr>
        <w:t>aux</w:t>
      </w:r>
      <w:r w:rsidR="00BD43C0" w:rsidRPr="001E75CF">
        <w:rPr>
          <w:b/>
          <w:bCs/>
          <w:color w:val="000000"/>
          <w:lang w:val="fr-CA"/>
        </w:rPr>
        <w:t xml:space="preserve"> bénéficiaires </w:t>
      </w:r>
      <w:r w:rsidRPr="001E75CF">
        <w:rPr>
          <w:b/>
          <w:bCs/>
          <w:color w:val="000000"/>
          <w:lang w:val="fr-CA"/>
        </w:rPr>
        <w:t>les</w:t>
      </w:r>
      <w:r w:rsidR="00B82887" w:rsidRPr="001E75CF">
        <w:rPr>
          <w:b/>
          <w:bCs/>
          <w:color w:val="000000"/>
          <w:lang w:val="fr-CA"/>
        </w:rPr>
        <w:t xml:space="preserve"> services de </w:t>
      </w:r>
      <w:r w:rsidR="00BD43C0" w:rsidRPr="00FA0336">
        <w:rPr>
          <w:b/>
          <w:bCs/>
          <w:color w:val="000000"/>
          <w:lang w:val="fr-CA"/>
        </w:rPr>
        <w:t>soutien aux personnes en deuil</w:t>
      </w:r>
      <w:r w:rsidR="00BD43C0" w:rsidRPr="001E75CF">
        <w:rPr>
          <w:b/>
          <w:bCs/>
          <w:color w:val="000000"/>
          <w:lang w:val="fr-CA"/>
        </w:rPr>
        <w:t xml:space="preserve"> offert</w:t>
      </w:r>
      <w:r w:rsidR="00B82887" w:rsidRPr="001E75CF">
        <w:rPr>
          <w:b/>
          <w:bCs/>
          <w:color w:val="000000"/>
          <w:lang w:val="fr-CA"/>
        </w:rPr>
        <w:t>s</w:t>
      </w:r>
      <w:r w:rsidR="00BD43C0" w:rsidRPr="001E75CF">
        <w:rPr>
          <w:b/>
          <w:bCs/>
          <w:color w:val="000000"/>
          <w:lang w:val="fr-CA"/>
        </w:rPr>
        <w:t xml:space="preserve"> par la S</w:t>
      </w:r>
      <w:r w:rsidR="00E8297B" w:rsidRPr="001E75CF">
        <w:rPr>
          <w:b/>
          <w:bCs/>
          <w:color w:val="000000"/>
          <w:lang w:val="fr-CA"/>
        </w:rPr>
        <w:t>un</w:t>
      </w:r>
      <w:r w:rsidR="00BD43C0" w:rsidRPr="001E75CF">
        <w:rPr>
          <w:b/>
          <w:bCs/>
          <w:color w:val="000000"/>
          <w:lang w:val="fr-CA"/>
        </w:rPr>
        <w:t> </w:t>
      </w:r>
      <w:r w:rsidR="00E8297B" w:rsidRPr="001E75CF">
        <w:rPr>
          <w:b/>
          <w:bCs/>
          <w:color w:val="000000"/>
          <w:lang w:val="fr-CA"/>
        </w:rPr>
        <w:t>Life</w:t>
      </w:r>
    </w:p>
    <w:p w14:paraId="527BFA33" w14:textId="06D70B8B" w:rsidR="0059575D" w:rsidRPr="001E75CF" w:rsidRDefault="00BD43C0">
      <w:pPr>
        <w:rPr>
          <w:lang w:val="fr-CA"/>
        </w:rPr>
      </w:pPr>
      <w:r w:rsidRPr="001E75CF">
        <w:rPr>
          <w:color w:val="000000"/>
          <w:lang w:val="fr-CA"/>
        </w:rPr>
        <w:t xml:space="preserve">Voici quelques messages clés que vous pouvez utiliser pour </w:t>
      </w:r>
      <w:r w:rsidR="002B635E" w:rsidRPr="001E75CF">
        <w:rPr>
          <w:color w:val="000000"/>
          <w:lang w:val="fr-CA"/>
        </w:rPr>
        <w:t>expliquer aux</w:t>
      </w:r>
      <w:r w:rsidRPr="001E75CF">
        <w:rPr>
          <w:color w:val="000000"/>
          <w:lang w:val="fr-CA"/>
        </w:rPr>
        <w:t xml:space="preserve"> bénéficiaires le soutien qui leur est offert dans le cadre du </w:t>
      </w:r>
      <w:r w:rsidRPr="00FA0336">
        <w:rPr>
          <w:color w:val="000000"/>
          <w:lang w:val="fr-CA"/>
        </w:rPr>
        <w:t>partenariat</w:t>
      </w:r>
      <w:r w:rsidRPr="001E75CF">
        <w:rPr>
          <w:color w:val="000000"/>
          <w:lang w:val="fr-CA"/>
        </w:rPr>
        <w:t xml:space="preserve"> entre la Sun</w:t>
      </w:r>
      <w:r w:rsidR="0020108E" w:rsidRPr="001E75CF">
        <w:rPr>
          <w:color w:val="000000"/>
          <w:lang w:val="fr-CA"/>
        </w:rPr>
        <w:t> </w:t>
      </w:r>
      <w:r w:rsidRPr="001E75CF">
        <w:rPr>
          <w:color w:val="000000"/>
          <w:lang w:val="fr-CA"/>
        </w:rPr>
        <w:t xml:space="preserve">Life et </w:t>
      </w:r>
      <w:r w:rsidRPr="00FA0336">
        <w:rPr>
          <w:color w:val="000000"/>
          <w:lang w:val="fr-CA"/>
        </w:rPr>
        <w:t>Empathy</w:t>
      </w:r>
      <w:r w:rsidRPr="001E75CF">
        <w:rPr>
          <w:color w:val="000000"/>
          <w:lang w:val="fr-CA"/>
        </w:rPr>
        <w:t xml:space="preserve">. </w:t>
      </w:r>
    </w:p>
    <w:p w14:paraId="28E38479" w14:textId="38A3DDDE" w:rsidR="0059575D" w:rsidRPr="001E75CF" w:rsidRDefault="001B11FB" w:rsidP="00CA375C">
      <w:pPr>
        <w:pStyle w:val="ListParagraph"/>
        <w:numPr>
          <w:ilvl w:val="0"/>
          <w:numId w:val="1"/>
        </w:numPr>
        <w:rPr>
          <w:lang w:val="fr-CA"/>
        </w:rPr>
      </w:pPr>
      <w:r w:rsidRPr="00FA0336">
        <w:rPr>
          <w:b/>
          <w:bCs/>
          <w:color w:val="000000"/>
          <w:lang w:val="fr-CA"/>
        </w:rPr>
        <w:t>Services de soutien aux personnes en deuil sans frais</w:t>
      </w:r>
      <w:r w:rsidR="00E8297B" w:rsidRPr="00FA0336">
        <w:rPr>
          <w:b/>
          <w:bCs/>
          <w:color w:val="000000"/>
          <w:lang w:val="fr-CA"/>
        </w:rPr>
        <w:t>.</w:t>
      </w:r>
      <w:r w:rsidR="00E8297B" w:rsidRPr="001E75CF">
        <w:rPr>
          <w:color w:val="000000"/>
          <w:lang w:val="fr-CA"/>
        </w:rPr>
        <w:t xml:space="preserve"> </w:t>
      </w:r>
      <w:r w:rsidR="00003931" w:rsidRPr="001E75CF">
        <w:rPr>
          <w:color w:val="000000"/>
          <w:lang w:val="fr-CA"/>
        </w:rPr>
        <w:t>Vous et votre famille avez accès sans frais aux services de soutien aux personnes en deuil offer</w:t>
      </w:r>
      <w:r w:rsidR="00E8297B" w:rsidRPr="00FA0336">
        <w:rPr>
          <w:color w:val="000000"/>
          <w:lang w:val="fr-CA"/>
        </w:rPr>
        <w:t>t</w:t>
      </w:r>
      <w:r w:rsidR="00F22AA2" w:rsidRPr="001E75CF">
        <w:rPr>
          <w:color w:val="000000"/>
          <w:lang w:val="fr-CA"/>
        </w:rPr>
        <w:t>s</w:t>
      </w:r>
      <w:r w:rsidR="00E8297B" w:rsidRPr="001E75CF">
        <w:rPr>
          <w:color w:val="000000"/>
          <w:lang w:val="fr-CA"/>
        </w:rPr>
        <w:t xml:space="preserve"> </w:t>
      </w:r>
      <w:r w:rsidR="00003931" w:rsidRPr="001E75CF">
        <w:rPr>
          <w:color w:val="000000"/>
          <w:lang w:val="fr-CA"/>
        </w:rPr>
        <w:t xml:space="preserve">par </w:t>
      </w:r>
      <w:r w:rsidR="00E8297B" w:rsidRPr="00FA0336">
        <w:rPr>
          <w:color w:val="000000"/>
          <w:lang w:val="fr-CA"/>
        </w:rPr>
        <w:t>Empathy</w:t>
      </w:r>
      <w:r w:rsidR="00003931" w:rsidRPr="001E75CF">
        <w:rPr>
          <w:color w:val="000000"/>
          <w:lang w:val="fr-CA"/>
        </w:rPr>
        <w:t>, en partenariat avec la Sun</w:t>
      </w:r>
      <w:r w:rsidR="0020108E" w:rsidRPr="001E75CF">
        <w:rPr>
          <w:color w:val="000000"/>
          <w:lang w:val="fr-CA"/>
        </w:rPr>
        <w:t> </w:t>
      </w:r>
      <w:r w:rsidR="00003931" w:rsidRPr="001E75CF">
        <w:rPr>
          <w:color w:val="000000"/>
          <w:lang w:val="fr-CA"/>
        </w:rPr>
        <w:t>Life</w:t>
      </w:r>
      <w:r w:rsidR="00E8297B" w:rsidRPr="001E75CF">
        <w:rPr>
          <w:color w:val="000000"/>
          <w:lang w:val="fr-CA"/>
        </w:rPr>
        <w:t>.</w:t>
      </w:r>
    </w:p>
    <w:p w14:paraId="17D6B52F" w14:textId="7C4CD6B5" w:rsidR="0059575D" w:rsidRPr="001E75CF" w:rsidRDefault="00D146B0" w:rsidP="00CA375C">
      <w:pPr>
        <w:pStyle w:val="ListParagraph"/>
        <w:numPr>
          <w:ilvl w:val="0"/>
          <w:numId w:val="1"/>
        </w:numPr>
        <w:rPr>
          <w:lang w:val="fr-CA"/>
        </w:rPr>
      </w:pPr>
      <w:r w:rsidRPr="001E75CF">
        <w:rPr>
          <w:b/>
          <w:bCs/>
          <w:color w:val="000000"/>
          <w:lang w:val="fr-CA"/>
        </w:rPr>
        <w:t>Soutien complet</w:t>
      </w:r>
      <w:r w:rsidR="00E8297B" w:rsidRPr="001E75CF">
        <w:rPr>
          <w:b/>
          <w:bCs/>
          <w:color w:val="000000"/>
          <w:lang w:val="fr-CA"/>
        </w:rPr>
        <w:t>.</w:t>
      </w:r>
      <w:r w:rsidR="00E8297B" w:rsidRPr="001E75CF">
        <w:rPr>
          <w:color w:val="000000"/>
          <w:lang w:val="fr-CA"/>
        </w:rPr>
        <w:t xml:space="preserve"> </w:t>
      </w:r>
      <w:r w:rsidR="00003931" w:rsidRPr="001E75CF">
        <w:rPr>
          <w:color w:val="000000"/>
          <w:lang w:val="fr-CA"/>
        </w:rPr>
        <w:t>Empath</w:t>
      </w:r>
      <w:r w:rsidR="00605E11" w:rsidRPr="001E75CF">
        <w:rPr>
          <w:color w:val="000000"/>
          <w:lang w:val="fr-CA"/>
        </w:rPr>
        <w:t>y</w:t>
      </w:r>
      <w:r w:rsidR="00003931" w:rsidRPr="001E75CF">
        <w:rPr>
          <w:color w:val="000000"/>
          <w:lang w:val="fr-CA"/>
        </w:rPr>
        <w:t xml:space="preserve"> offre un accompagnement pour surmonter les difficultés émotionnelles et logistiques qui suivent un décès. Empath</w:t>
      </w:r>
      <w:r w:rsidR="00605E11" w:rsidRPr="001E75CF">
        <w:rPr>
          <w:color w:val="000000"/>
          <w:lang w:val="fr-CA"/>
        </w:rPr>
        <w:t>y</w:t>
      </w:r>
      <w:r w:rsidR="00003931" w:rsidRPr="001E75CF">
        <w:rPr>
          <w:color w:val="000000"/>
          <w:lang w:val="fr-CA"/>
        </w:rPr>
        <w:t xml:space="preserve"> peut vous aider à organiser les funérailles, à fermer les comptes, à gérer le deuil, à régler les questions</w:t>
      </w:r>
      <w:r w:rsidR="00D43B51" w:rsidRPr="001E75CF">
        <w:rPr>
          <w:color w:val="000000"/>
          <w:lang w:val="fr-CA"/>
        </w:rPr>
        <w:t xml:space="preserve"> de succession</w:t>
      </w:r>
      <w:r w:rsidR="00003931" w:rsidRPr="001E75CF">
        <w:rPr>
          <w:color w:val="000000"/>
          <w:lang w:val="fr-CA"/>
        </w:rPr>
        <w:t xml:space="preserve">, à accomplir </w:t>
      </w:r>
      <w:r w:rsidR="0020108E" w:rsidRPr="001E75CF">
        <w:rPr>
          <w:color w:val="000000"/>
          <w:lang w:val="fr-CA"/>
        </w:rPr>
        <w:t>plusieurs</w:t>
      </w:r>
      <w:r w:rsidR="00003931" w:rsidRPr="001E75CF">
        <w:rPr>
          <w:color w:val="000000"/>
          <w:lang w:val="fr-CA"/>
        </w:rPr>
        <w:t xml:space="preserve"> autres tâches et à prendre de nombreuses décisions après la perte d</w:t>
      </w:r>
      <w:r w:rsidR="00E8297B" w:rsidRPr="001E75CF">
        <w:rPr>
          <w:color w:val="000000"/>
          <w:lang w:val="fr-CA"/>
        </w:rPr>
        <w:t>’</w:t>
      </w:r>
      <w:r w:rsidR="00003931" w:rsidRPr="001E75CF">
        <w:rPr>
          <w:color w:val="000000"/>
          <w:lang w:val="fr-CA"/>
        </w:rPr>
        <w:t>un être cher.</w:t>
      </w:r>
    </w:p>
    <w:p w14:paraId="23E086C8" w14:textId="234B0163" w:rsidR="0059575D" w:rsidRPr="001E75CF" w:rsidRDefault="00D43B51" w:rsidP="00CA375C">
      <w:pPr>
        <w:pStyle w:val="ListParagraph"/>
        <w:numPr>
          <w:ilvl w:val="0"/>
          <w:numId w:val="1"/>
        </w:numPr>
        <w:rPr>
          <w:lang w:val="fr-CA"/>
        </w:rPr>
      </w:pPr>
      <w:r w:rsidRPr="00FA0336">
        <w:rPr>
          <w:b/>
          <w:bCs/>
          <w:color w:val="000000"/>
          <w:lang w:val="fr-CA"/>
        </w:rPr>
        <w:t>F</w:t>
      </w:r>
      <w:r w:rsidR="00E8297B" w:rsidRPr="00FA0336">
        <w:rPr>
          <w:b/>
          <w:bCs/>
          <w:color w:val="000000"/>
          <w:lang w:val="fr-CA"/>
        </w:rPr>
        <w:t>acile d’accès</w:t>
      </w:r>
      <w:r w:rsidR="0020108E" w:rsidRPr="001E75CF">
        <w:rPr>
          <w:b/>
          <w:bCs/>
          <w:color w:val="000000"/>
          <w:lang w:val="fr-CA"/>
        </w:rPr>
        <w:t>.</w:t>
      </w:r>
      <w:r w:rsidR="00E8297B" w:rsidRPr="001E75CF">
        <w:rPr>
          <w:b/>
          <w:bCs/>
          <w:color w:val="000000"/>
          <w:lang w:val="fr-CA"/>
        </w:rPr>
        <w:t xml:space="preserve"> </w:t>
      </w:r>
      <w:r w:rsidRPr="001E75CF">
        <w:rPr>
          <w:color w:val="000000"/>
          <w:lang w:val="fr-CA"/>
        </w:rPr>
        <w:t xml:space="preserve">Vous </w:t>
      </w:r>
      <w:r w:rsidR="00732A19" w:rsidRPr="001E75CF">
        <w:rPr>
          <w:color w:val="000000"/>
          <w:lang w:val="fr-CA"/>
        </w:rPr>
        <w:t xml:space="preserve">pouvez </w:t>
      </w:r>
      <w:r w:rsidRPr="001E75CF">
        <w:rPr>
          <w:color w:val="000000"/>
          <w:lang w:val="fr-CA"/>
        </w:rPr>
        <w:t xml:space="preserve">accéder </w:t>
      </w:r>
      <w:r w:rsidR="00725A39" w:rsidRPr="001E75CF">
        <w:rPr>
          <w:color w:val="000000"/>
          <w:lang w:val="fr-CA"/>
        </w:rPr>
        <w:t xml:space="preserve">à ces </w:t>
      </w:r>
      <w:r w:rsidRPr="001E75CF">
        <w:rPr>
          <w:color w:val="000000"/>
          <w:lang w:val="fr-CA"/>
        </w:rPr>
        <w:t xml:space="preserve">services </w:t>
      </w:r>
      <w:r w:rsidR="00D757C9" w:rsidRPr="001E75CF">
        <w:rPr>
          <w:color w:val="000000"/>
          <w:lang w:val="fr-CA"/>
        </w:rPr>
        <w:t>sur</w:t>
      </w:r>
      <w:r w:rsidRPr="001E75CF">
        <w:rPr>
          <w:color w:val="000000"/>
          <w:lang w:val="fr-CA"/>
        </w:rPr>
        <w:t xml:space="preserve"> </w:t>
      </w:r>
      <w:r w:rsidR="00725A39" w:rsidRPr="001E75CF">
        <w:rPr>
          <w:color w:val="000000"/>
          <w:lang w:val="fr-CA"/>
        </w:rPr>
        <w:t>l’</w:t>
      </w:r>
      <w:r w:rsidRPr="001E75CF">
        <w:rPr>
          <w:color w:val="000000"/>
          <w:lang w:val="fr-CA"/>
        </w:rPr>
        <w:t>application mobile</w:t>
      </w:r>
      <w:r w:rsidR="00D757C9" w:rsidRPr="001E75CF">
        <w:rPr>
          <w:color w:val="000000"/>
          <w:lang w:val="fr-CA"/>
        </w:rPr>
        <w:t xml:space="preserve"> et</w:t>
      </w:r>
      <w:r w:rsidRPr="001E75CF">
        <w:rPr>
          <w:color w:val="000000"/>
          <w:lang w:val="fr-CA"/>
        </w:rPr>
        <w:t xml:space="preserve"> </w:t>
      </w:r>
      <w:r w:rsidR="00725A39" w:rsidRPr="001E75CF">
        <w:rPr>
          <w:color w:val="000000"/>
          <w:lang w:val="fr-CA"/>
        </w:rPr>
        <w:t xml:space="preserve">la </w:t>
      </w:r>
      <w:r w:rsidRPr="001E75CF">
        <w:rPr>
          <w:color w:val="000000"/>
          <w:lang w:val="fr-CA"/>
        </w:rPr>
        <w:t>plateforme Web</w:t>
      </w:r>
      <w:r w:rsidR="00725A39" w:rsidRPr="001E75CF">
        <w:rPr>
          <w:color w:val="000000"/>
          <w:lang w:val="fr-CA"/>
        </w:rPr>
        <w:t xml:space="preserve"> d’Empathy</w:t>
      </w:r>
      <w:r w:rsidR="00E84EB6" w:rsidRPr="001E75CF">
        <w:rPr>
          <w:color w:val="000000"/>
          <w:lang w:val="fr-CA"/>
        </w:rPr>
        <w:t>.</w:t>
      </w:r>
      <w:r w:rsidRPr="001E75CF">
        <w:rPr>
          <w:color w:val="000000"/>
          <w:lang w:val="fr-CA"/>
        </w:rPr>
        <w:t xml:space="preserve"> </w:t>
      </w:r>
      <w:r w:rsidR="009A7CDD" w:rsidRPr="001E75CF">
        <w:rPr>
          <w:color w:val="000000"/>
          <w:lang w:val="fr-CA"/>
        </w:rPr>
        <w:t>D</w:t>
      </w:r>
      <w:r w:rsidRPr="001E75CF">
        <w:rPr>
          <w:color w:val="000000"/>
          <w:lang w:val="fr-CA"/>
        </w:rPr>
        <w:t xml:space="preserve">es gestionnaires de soins </w:t>
      </w:r>
      <w:r w:rsidR="00F973E9">
        <w:rPr>
          <w:color w:val="000000"/>
          <w:lang w:val="fr-CA"/>
        </w:rPr>
        <w:t>spécialisés</w:t>
      </w:r>
      <w:r w:rsidR="00F973E9" w:rsidRPr="001E75CF">
        <w:rPr>
          <w:color w:val="000000"/>
          <w:lang w:val="fr-CA"/>
        </w:rPr>
        <w:t xml:space="preserve"> </w:t>
      </w:r>
      <w:r w:rsidR="003A1763" w:rsidRPr="001E75CF">
        <w:rPr>
          <w:color w:val="000000"/>
          <w:lang w:val="fr-CA"/>
        </w:rPr>
        <w:t xml:space="preserve">vous offrent aussi </w:t>
      </w:r>
      <w:r w:rsidR="0020108E" w:rsidRPr="001E75CF">
        <w:rPr>
          <w:color w:val="000000"/>
          <w:lang w:val="fr-CA"/>
        </w:rPr>
        <w:t xml:space="preserve">un </w:t>
      </w:r>
      <w:r w:rsidRPr="001E75CF">
        <w:rPr>
          <w:color w:val="000000"/>
          <w:lang w:val="fr-CA"/>
        </w:rPr>
        <w:t>soutien individuel</w:t>
      </w:r>
      <w:r w:rsidR="003A1763" w:rsidRPr="001E75CF">
        <w:rPr>
          <w:color w:val="000000"/>
          <w:lang w:val="fr-CA"/>
        </w:rPr>
        <w:t xml:space="preserve"> pers</w:t>
      </w:r>
      <w:r w:rsidR="00382973" w:rsidRPr="001E75CF">
        <w:rPr>
          <w:color w:val="000000"/>
          <w:lang w:val="fr-CA"/>
        </w:rPr>
        <w:t>onnalisé</w:t>
      </w:r>
      <w:r w:rsidRPr="001E75CF">
        <w:rPr>
          <w:color w:val="000000"/>
          <w:lang w:val="fr-CA"/>
        </w:rPr>
        <w:t>. Jusqu</w:t>
      </w:r>
      <w:r w:rsidR="00E8297B" w:rsidRPr="001E75CF">
        <w:rPr>
          <w:color w:val="000000"/>
          <w:lang w:val="fr-CA"/>
        </w:rPr>
        <w:t>’</w:t>
      </w:r>
      <w:r w:rsidRPr="001E75CF">
        <w:rPr>
          <w:color w:val="000000"/>
          <w:lang w:val="fr-CA"/>
        </w:rPr>
        <w:t xml:space="preserve">à cinq personnes peuvent partager un compte </w:t>
      </w:r>
      <w:r w:rsidRPr="00FA0336">
        <w:rPr>
          <w:color w:val="000000"/>
          <w:lang w:val="fr-CA"/>
        </w:rPr>
        <w:t>Empathy</w:t>
      </w:r>
      <w:r w:rsidR="00054A68" w:rsidRPr="001E75CF">
        <w:rPr>
          <w:color w:val="000000"/>
          <w:lang w:val="fr-CA"/>
        </w:rPr>
        <w:t>.</w:t>
      </w:r>
      <w:r w:rsidRPr="001E75CF">
        <w:rPr>
          <w:color w:val="000000"/>
          <w:lang w:val="fr-CA"/>
        </w:rPr>
        <w:t xml:space="preserve"> </w:t>
      </w:r>
      <w:r w:rsidR="006A5C4E" w:rsidRPr="001E75CF">
        <w:rPr>
          <w:color w:val="000000"/>
          <w:lang w:val="fr-CA"/>
        </w:rPr>
        <w:t>Vous pouvez donc vous entraider</w:t>
      </w:r>
      <w:r w:rsidRPr="001E75CF">
        <w:rPr>
          <w:color w:val="000000"/>
          <w:lang w:val="fr-CA"/>
        </w:rPr>
        <w:t xml:space="preserve"> et </w:t>
      </w:r>
      <w:r w:rsidR="007B4219" w:rsidRPr="001E75CF">
        <w:rPr>
          <w:color w:val="000000"/>
          <w:lang w:val="fr-CA"/>
        </w:rPr>
        <w:t>suivre la progression des tâches</w:t>
      </w:r>
      <w:r w:rsidR="00E8297B" w:rsidRPr="001E75CF">
        <w:rPr>
          <w:color w:val="000000"/>
          <w:lang w:val="fr-CA"/>
        </w:rPr>
        <w:t>.</w:t>
      </w:r>
    </w:p>
    <w:p w14:paraId="4C1C4B85" w14:textId="4D52701A" w:rsidR="0059575D" w:rsidRPr="001E75CF" w:rsidRDefault="0020108E" w:rsidP="00E57531">
      <w:pPr>
        <w:ind w:left="720"/>
        <w:rPr>
          <w:lang w:val="fr-CA"/>
        </w:rPr>
      </w:pPr>
      <w:r w:rsidRPr="001E75CF">
        <w:rPr>
          <w:color w:val="000000"/>
          <w:lang w:val="fr-CA"/>
        </w:rPr>
        <w:t xml:space="preserve">Si vous préférez attendre avant </w:t>
      </w:r>
      <w:r w:rsidR="0097780A" w:rsidRPr="001E75CF">
        <w:rPr>
          <w:color w:val="000000"/>
          <w:lang w:val="fr-CA"/>
        </w:rPr>
        <w:t>d’utiliser les services</w:t>
      </w:r>
      <w:r w:rsidRPr="001E75CF">
        <w:rPr>
          <w:color w:val="000000"/>
          <w:lang w:val="fr-CA"/>
        </w:rPr>
        <w:t xml:space="preserve"> d</w:t>
      </w:r>
      <w:r w:rsidR="00E8297B" w:rsidRPr="001E75CF">
        <w:rPr>
          <w:color w:val="000000"/>
          <w:lang w:val="fr-CA"/>
        </w:rPr>
        <w:t>’</w:t>
      </w:r>
      <w:r w:rsidRPr="001E75CF">
        <w:rPr>
          <w:color w:val="000000"/>
          <w:lang w:val="fr-CA"/>
        </w:rPr>
        <w:t xml:space="preserve">Empathy, </w:t>
      </w:r>
      <w:r w:rsidR="00C82D6C" w:rsidRPr="001E75CF">
        <w:rPr>
          <w:color w:val="000000"/>
          <w:lang w:val="fr-CA"/>
        </w:rPr>
        <w:t>v</w:t>
      </w:r>
      <w:r w:rsidRPr="001E75CF">
        <w:rPr>
          <w:color w:val="000000"/>
          <w:lang w:val="fr-CA"/>
        </w:rPr>
        <w:t xml:space="preserve">ous pourrez toujours vous inscrire </w:t>
      </w:r>
      <w:r w:rsidR="00AD05F5" w:rsidRPr="001E75CF">
        <w:rPr>
          <w:color w:val="000000"/>
          <w:lang w:val="fr-CA"/>
        </w:rPr>
        <w:t>plus tard</w:t>
      </w:r>
      <w:r w:rsidRPr="001E75CF">
        <w:rPr>
          <w:color w:val="000000"/>
          <w:lang w:val="fr-CA"/>
        </w:rPr>
        <w:t xml:space="preserve"> en utilisant le lien fourni.</w:t>
      </w:r>
      <w:r w:rsidR="007347BC" w:rsidRPr="001E75CF">
        <w:rPr>
          <w:color w:val="000000"/>
          <w:lang w:val="fr-CA"/>
        </w:rPr>
        <w:t xml:space="preserve"> Vous trouverez tous les renseignements nécessaires dans vos documents.</w:t>
      </w:r>
    </w:p>
    <w:p w14:paraId="136B98B7" w14:textId="1DB526BC" w:rsidR="009A1226" w:rsidRPr="0020108E" w:rsidRDefault="0020108E" w:rsidP="00E57531">
      <w:pPr>
        <w:ind w:left="720"/>
        <w:rPr>
          <w:lang w:val="fr-CA"/>
        </w:rPr>
      </w:pPr>
      <w:r w:rsidRPr="00FA0336">
        <w:rPr>
          <w:color w:val="000000"/>
          <w:lang w:val="fr-CA"/>
        </w:rPr>
        <w:t>Nous sommes là pour vous aider pendant cette période difficile.</w:t>
      </w:r>
    </w:p>
    <w:p w14:paraId="2C858DBE" w14:textId="704733C1" w:rsidR="0059575D" w:rsidRPr="0020108E" w:rsidRDefault="0059575D" w:rsidP="0059575D">
      <w:pPr>
        <w:rPr>
          <w:lang w:val="fr-CA"/>
        </w:rPr>
      </w:pPr>
    </w:p>
    <w:sectPr w:rsidR="0059575D" w:rsidRPr="00201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B7C98" w14:textId="77777777" w:rsidR="004C184B" w:rsidRDefault="004C184B" w:rsidP="0020108E">
      <w:pPr>
        <w:spacing w:after="0" w:line="240" w:lineRule="auto"/>
      </w:pPr>
      <w:r>
        <w:separator/>
      </w:r>
    </w:p>
  </w:endnote>
  <w:endnote w:type="continuationSeparator" w:id="0">
    <w:p w14:paraId="3621D245" w14:textId="77777777" w:rsidR="004C184B" w:rsidRDefault="004C184B" w:rsidP="0020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7C92" w14:textId="77777777" w:rsidR="0020108E" w:rsidRDefault="00201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6AE2" w14:textId="77777777" w:rsidR="0020108E" w:rsidRDefault="002010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B4A8A" w14:textId="77777777" w:rsidR="0020108E" w:rsidRDefault="00201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082E" w14:textId="77777777" w:rsidR="004C184B" w:rsidRDefault="004C184B" w:rsidP="0020108E">
      <w:pPr>
        <w:spacing w:after="0" w:line="240" w:lineRule="auto"/>
      </w:pPr>
      <w:r>
        <w:separator/>
      </w:r>
    </w:p>
  </w:footnote>
  <w:footnote w:type="continuationSeparator" w:id="0">
    <w:p w14:paraId="3DCBC476" w14:textId="77777777" w:rsidR="004C184B" w:rsidRDefault="004C184B" w:rsidP="00201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7CF0" w14:textId="77777777" w:rsidR="0020108E" w:rsidRDefault="002010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1BE7" w14:textId="77777777" w:rsidR="0020108E" w:rsidRDefault="002010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354B" w14:textId="77777777" w:rsidR="0020108E" w:rsidRDefault="00201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424F"/>
    <w:multiLevelType w:val="hybridMultilevel"/>
    <w:tmpl w:val="1F9AE18A"/>
    <w:lvl w:ilvl="0" w:tplc="3052093E">
      <w:start w:val="1"/>
      <w:numFmt w:val="decimal"/>
      <w:lvlText w:val="%1."/>
      <w:lvlJc w:val="left"/>
      <w:pPr>
        <w:ind w:left="720" w:hanging="360"/>
      </w:pPr>
    </w:lvl>
    <w:lvl w:ilvl="1" w:tplc="E0548EFC" w:tentative="1">
      <w:start w:val="1"/>
      <w:numFmt w:val="lowerLetter"/>
      <w:lvlText w:val="%2."/>
      <w:lvlJc w:val="left"/>
      <w:pPr>
        <w:ind w:left="1440" w:hanging="360"/>
      </w:pPr>
    </w:lvl>
    <w:lvl w:ilvl="2" w:tplc="EB8CFC64" w:tentative="1">
      <w:start w:val="1"/>
      <w:numFmt w:val="lowerRoman"/>
      <w:lvlText w:val="%3."/>
      <w:lvlJc w:val="right"/>
      <w:pPr>
        <w:ind w:left="2160" w:hanging="180"/>
      </w:pPr>
    </w:lvl>
    <w:lvl w:ilvl="3" w:tplc="21728F3E" w:tentative="1">
      <w:start w:val="1"/>
      <w:numFmt w:val="decimal"/>
      <w:lvlText w:val="%4."/>
      <w:lvlJc w:val="left"/>
      <w:pPr>
        <w:ind w:left="2880" w:hanging="360"/>
      </w:pPr>
    </w:lvl>
    <w:lvl w:ilvl="4" w:tplc="D416D35C" w:tentative="1">
      <w:start w:val="1"/>
      <w:numFmt w:val="lowerLetter"/>
      <w:lvlText w:val="%5."/>
      <w:lvlJc w:val="left"/>
      <w:pPr>
        <w:ind w:left="3600" w:hanging="360"/>
      </w:pPr>
    </w:lvl>
    <w:lvl w:ilvl="5" w:tplc="23FE1FA4" w:tentative="1">
      <w:start w:val="1"/>
      <w:numFmt w:val="lowerRoman"/>
      <w:lvlText w:val="%6."/>
      <w:lvlJc w:val="right"/>
      <w:pPr>
        <w:ind w:left="4320" w:hanging="180"/>
      </w:pPr>
    </w:lvl>
    <w:lvl w:ilvl="6" w:tplc="44DAC5E8" w:tentative="1">
      <w:start w:val="1"/>
      <w:numFmt w:val="decimal"/>
      <w:lvlText w:val="%7."/>
      <w:lvlJc w:val="left"/>
      <w:pPr>
        <w:ind w:left="5040" w:hanging="360"/>
      </w:pPr>
    </w:lvl>
    <w:lvl w:ilvl="7" w:tplc="10B68380" w:tentative="1">
      <w:start w:val="1"/>
      <w:numFmt w:val="lowerLetter"/>
      <w:lvlText w:val="%8."/>
      <w:lvlJc w:val="left"/>
      <w:pPr>
        <w:ind w:left="5760" w:hanging="360"/>
      </w:pPr>
    </w:lvl>
    <w:lvl w:ilvl="8" w:tplc="67A0EB0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95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75D"/>
    <w:rsid w:val="00003931"/>
    <w:rsid w:val="00054A68"/>
    <w:rsid w:val="000708E9"/>
    <w:rsid w:val="00077B11"/>
    <w:rsid w:val="00094CED"/>
    <w:rsid w:val="000A6E7A"/>
    <w:rsid w:val="000C11C2"/>
    <w:rsid w:val="001823AE"/>
    <w:rsid w:val="001B11FB"/>
    <w:rsid w:val="001E75CF"/>
    <w:rsid w:val="001F21F5"/>
    <w:rsid w:val="0020108E"/>
    <w:rsid w:val="00294ECA"/>
    <w:rsid w:val="002B337D"/>
    <w:rsid w:val="002B635E"/>
    <w:rsid w:val="002F5137"/>
    <w:rsid w:val="00307238"/>
    <w:rsid w:val="00382973"/>
    <w:rsid w:val="00397F32"/>
    <w:rsid w:val="003A1763"/>
    <w:rsid w:val="004275BC"/>
    <w:rsid w:val="004B059A"/>
    <w:rsid w:val="004C184B"/>
    <w:rsid w:val="00513CBE"/>
    <w:rsid w:val="0059575D"/>
    <w:rsid w:val="00605E11"/>
    <w:rsid w:val="0064783E"/>
    <w:rsid w:val="00660A2D"/>
    <w:rsid w:val="0067371C"/>
    <w:rsid w:val="006A5C4E"/>
    <w:rsid w:val="006C74A4"/>
    <w:rsid w:val="006F06AF"/>
    <w:rsid w:val="00725A39"/>
    <w:rsid w:val="00732A19"/>
    <w:rsid w:val="007347BC"/>
    <w:rsid w:val="007435E7"/>
    <w:rsid w:val="007B4219"/>
    <w:rsid w:val="00854CAC"/>
    <w:rsid w:val="009269C2"/>
    <w:rsid w:val="0097780A"/>
    <w:rsid w:val="009A1226"/>
    <w:rsid w:val="009A7CDD"/>
    <w:rsid w:val="00A226E6"/>
    <w:rsid w:val="00A55205"/>
    <w:rsid w:val="00AD05F5"/>
    <w:rsid w:val="00AE4539"/>
    <w:rsid w:val="00B77851"/>
    <w:rsid w:val="00B82887"/>
    <w:rsid w:val="00BD43C0"/>
    <w:rsid w:val="00C5588F"/>
    <w:rsid w:val="00C82D6C"/>
    <w:rsid w:val="00CA375C"/>
    <w:rsid w:val="00CD5400"/>
    <w:rsid w:val="00D008EC"/>
    <w:rsid w:val="00D0380B"/>
    <w:rsid w:val="00D042BE"/>
    <w:rsid w:val="00D07D84"/>
    <w:rsid w:val="00D146B0"/>
    <w:rsid w:val="00D36BAF"/>
    <w:rsid w:val="00D43B51"/>
    <w:rsid w:val="00D757C9"/>
    <w:rsid w:val="00D808E0"/>
    <w:rsid w:val="00E57531"/>
    <w:rsid w:val="00E8297B"/>
    <w:rsid w:val="00E84EB6"/>
    <w:rsid w:val="00ED23E6"/>
    <w:rsid w:val="00F22AA2"/>
    <w:rsid w:val="00F973E9"/>
    <w:rsid w:val="00FA0336"/>
    <w:rsid w:val="00FC6857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A29"/>
  <w15:chartTrackingRefBased/>
  <w15:docId w15:val="{86CF0520-89AC-4F10-8EC3-BB73D2D9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7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7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7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7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7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7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7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7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7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7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7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7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7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7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7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7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7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7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7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7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7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7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7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7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7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7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7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75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36BA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0108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08E"/>
  </w:style>
  <w:style w:type="paragraph" w:styleId="Footer">
    <w:name w:val="footer"/>
    <w:basedOn w:val="Normal"/>
    <w:link w:val="FooterChar"/>
    <w:uiPriority w:val="99"/>
    <w:unhideWhenUsed/>
    <w:rsid w:val="0020108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08E"/>
  </w:style>
  <w:style w:type="character" w:styleId="CommentReference">
    <w:name w:val="annotation reference"/>
    <w:basedOn w:val="DefaultParagraphFont"/>
    <w:uiPriority w:val="99"/>
    <w:semiHidden/>
    <w:unhideWhenUsed/>
    <w:rsid w:val="00605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5E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5E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33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3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Akemi De Castro</dc:creator>
  <cp:lastModifiedBy>Akemi De Castro</cp:lastModifiedBy>
  <cp:revision>2</cp:revision>
  <dcterms:created xsi:type="dcterms:W3CDTF">2025-09-30T13:05:00Z</dcterms:created>
  <dcterms:modified xsi:type="dcterms:W3CDTF">2025-09-30T13:05:00Z</dcterms:modified>
</cp:coreProperties>
</file>